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F956" w14:textId="7117B2BA" w:rsidR="00145805" w:rsidRPr="00242F85" w:rsidRDefault="00242F85" w:rsidP="00145805">
      <w:pPr>
        <w:jc w:val="center"/>
        <w:rPr>
          <w:rFonts w:ascii="Arial" w:hAnsi="Arial" w:cs="Arial"/>
          <w:b/>
          <w:bCs/>
          <w:color w:val="4C94D8" w:themeColor="text2" w:themeTint="80"/>
        </w:rPr>
      </w:pPr>
      <w:r>
        <w:rPr>
          <w:rFonts w:ascii="Arial" w:hAnsi="Arial" w:cs="Arial"/>
          <w:b/>
          <w:bCs/>
          <w:color w:val="4C94D8" w:themeColor="text2" w:themeTint="80"/>
        </w:rPr>
        <w:t xml:space="preserve">Template letter – edit to include your own actions and requests of parents. Remember to </w:t>
      </w:r>
      <w:r w:rsidR="004F158B">
        <w:rPr>
          <w:rFonts w:ascii="Arial" w:hAnsi="Arial" w:cs="Arial"/>
          <w:b/>
          <w:bCs/>
          <w:color w:val="4C94D8" w:themeColor="text2" w:themeTint="80"/>
        </w:rPr>
        <w:t xml:space="preserve">make changes attractive to parents and students and easy for them to </w:t>
      </w:r>
      <w:r w:rsidR="00F64BCD">
        <w:rPr>
          <w:rFonts w:ascii="Arial" w:hAnsi="Arial" w:cs="Arial"/>
          <w:b/>
          <w:bCs/>
          <w:color w:val="4C94D8" w:themeColor="text2" w:themeTint="80"/>
        </w:rPr>
        <w:t>engage with</w:t>
      </w:r>
    </w:p>
    <w:p w14:paraId="6B49DA9B" w14:textId="2F108DE3" w:rsidR="701EEA41" w:rsidRPr="00BF0FB5" w:rsidRDefault="701EEA41" w:rsidP="4DB005C0">
      <w:pPr>
        <w:jc w:val="right"/>
        <w:rPr>
          <w:rFonts w:ascii="Arial" w:hAnsi="Arial" w:cs="Arial"/>
        </w:rPr>
      </w:pPr>
      <w:r w:rsidRPr="00BF0FB5">
        <w:rPr>
          <w:rFonts w:ascii="Arial" w:hAnsi="Arial" w:cs="Arial"/>
        </w:rPr>
        <w:t>School address</w:t>
      </w:r>
    </w:p>
    <w:p w14:paraId="7BF02ECE" w14:textId="556F8FA3" w:rsidR="701EEA41" w:rsidRPr="00BF0FB5" w:rsidRDefault="701EEA41" w:rsidP="4DB005C0">
      <w:pPr>
        <w:jc w:val="right"/>
        <w:rPr>
          <w:rFonts w:ascii="Arial" w:hAnsi="Arial" w:cs="Arial"/>
        </w:rPr>
      </w:pPr>
      <w:r w:rsidRPr="00BF0FB5">
        <w:rPr>
          <w:rFonts w:ascii="Arial" w:hAnsi="Arial" w:cs="Arial"/>
        </w:rPr>
        <w:t>School contact</w:t>
      </w:r>
    </w:p>
    <w:p w14:paraId="69390B1C" w14:textId="797532B5" w:rsidR="701EEA41" w:rsidRPr="00BF0FB5" w:rsidRDefault="701EEA41" w:rsidP="5B382755">
      <w:pPr>
        <w:jc w:val="right"/>
        <w:rPr>
          <w:rFonts w:ascii="Arial" w:hAnsi="Arial" w:cs="Arial"/>
        </w:rPr>
      </w:pPr>
      <w:r w:rsidRPr="00BF0FB5">
        <w:rPr>
          <w:rFonts w:ascii="Arial" w:hAnsi="Arial" w:cs="Arial"/>
        </w:rPr>
        <w:t>Date</w:t>
      </w:r>
    </w:p>
    <w:p w14:paraId="6377DA64" w14:textId="625B6765" w:rsidR="4DB005C0" w:rsidRPr="00BF0FB5" w:rsidRDefault="4DB005C0">
      <w:pPr>
        <w:rPr>
          <w:rFonts w:ascii="Arial" w:hAnsi="Arial" w:cs="Arial"/>
        </w:rPr>
      </w:pPr>
    </w:p>
    <w:p w14:paraId="2C078E63" w14:textId="552403A7" w:rsidR="00662BF2" w:rsidRDefault="701EEA41">
      <w:pPr>
        <w:rPr>
          <w:rFonts w:ascii="Arial" w:hAnsi="Arial" w:cs="Arial"/>
        </w:rPr>
      </w:pPr>
      <w:r w:rsidRPr="00BF0FB5">
        <w:rPr>
          <w:rFonts w:ascii="Arial" w:hAnsi="Arial" w:cs="Arial"/>
        </w:rPr>
        <w:t>Dear parent/carer,</w:t>
      </w:r>
    </w:p>
    <w:p w14:paraId="02C6A39D" w14:textId="053C50CC" w:rsidR="00485EF9" w:rsidRDefault="20FBBAB4" w:rsidP="7B04940B">
      <w:pPr>
        <w:rPr>
          <w:rFonts w:ascii="Arial" w:hAnsi="Arial" w:cs="Arial"/>
        </w:rPr>
      </w:pPr>
      <w:r w:rsidRPr="00BF0FB5">
        <w:rPr>
          <w:rFonts w:ascii="Arial" w:hAnsi="Arial" w:cs="Arial"/>
        </w:rPr>
        <w:t xml:space="preserve">As we head into summer term, </w:t>
      </w:r>
      <w:r w:rsidR="00EA2A93">
        <w:rPr>
          <w:rFonts w:ascii="Arial" w:hAnsi="Arial" w:cs="Arial"/>
        </w:rPr>
        <w:t xml:space="preserve">we </w:t>
      </w:r>
      <w:r w:rsidR="004B6AB2">
        <w:rPr>
          <w:rFonts w:ascii="Arial" w:hAnsi="Arial" w:cs="Arial"/>
        </w:rPr>
        <w:t xml:space="preserve">expect to have periods of </w:t>
      </w:r>
      <w:r w:rsidR="00A52810">
        <w:rPr>
          <w:rFonts w:ascii="Arial" w:hAnsi="Arial" w:cs="Arial"/>
        </w:rPr>
        <w:t>warm and sunny</w:t>
      </w:r>
      <w:r w:rsidR="00737BEC">
        <w:rPr>
          <w:rFonts w:ascii="Arial" w:hAnsi="Arial" w:cs="Arial"/>
        </w:rPr>
        <w:t xml:space="preserve"> and even </w:t>
      </w:r>
      <w:r w:rsidR="004B6AB2">
        <w:rPr>
          <w:rFonts w:ascii="Arial" w:hAnsi="Arial" w:cs="Arial"/>
        </w:rPr>
        <w:t>hot weather. Warm and hot</w:t>
      </w:r>
      <w:r w:rsidR="004B6AB2" w:rsidRPr="00BF0FB5">
        <w:rPr>
          <w:rFonts w:ascii="Arial" w:hAnsi="Arial" w:cs="Arial"/>
        </w:rPr>
        <w:t xml:space="preserve"> temperatures can impact your child’s health, wellbeing and learn</w:t>
      </w:r>
      <w:r w:rsidR="005922AE">
        <w:rPr>
          <w:rFonts w:ascii="Arial" w:hAnsi="Arial" w:cs="Arial"/>
        </w:rPr>
        <w:t>ing</w:t>
      </w:r>
      <w:r w:rsidR="004B6AB2">
        <w:rPr>
          <w:rFonts w:ascii="Arial" w:hAnsi="Arial" w:cs="Arial"/>
        </w:rPr>
        <w:t xml:space="preserve">, </w:t>
      </w:r>
      <w:r w:rsidRPr="00BF0FB5">
        <w:rPr>
          <w:rFonts w:ascii="Arial" w:hAnsi="Arial" w:cs="Arial"/>
        </w:rPr>
        <w:t xml:space="preserve">and we </w:t>
      </w:r>
      <w:r w:rsidR="00AE56FB">
        <w:rPr>
          <w:rFonts w:ascii="Arial" w:hAnsi="Arial" w:cs="Arial"/>
        </w:rPr>
        <w:t xml:space="preserve">want to let you know </w:t>
      </w:r>
      <w:r w:rsidR="00D74CE2">
        <w:rPr>
          <w:rFonts w:ascii="Arial" w:hAnsi="Arial" w:cs="Arial"/>
        </w:rPr>
        <w:t xml:space="preserve">what we are doing </w:t>
      </w:r>
      <w:r w:rsidR="004E50E2" w:rsidRPr="00BF0FB5">
        <w:rPr>
          <w:rFonts w:ascii="Arial" w:hAnsi="Arial" w:cs="Arial"/>
        </w:rPr>
        <w:t xml:space="preserve">to keep </w:t>
      </w:r>
      <w:r w:rsidR="00A800A9">
        <w:rPr>
          <w:rFonts w:ascii="Arial" w:hAnsi="Arial" w:cs="Arial"/>
        </w:rPr>
        <w:t>our school</w:t>
      </w:r>
      <w:r w:rsidR="00A800A9" w:rsidRPr="00BF0FB5">
        <w:rPr>
          <w:rFonts w:ascii="Arial" w:hAnsi="Arial" w:cs="Arial"/>
        </w:rPr>
        <w:t xml:space="preserve"> </w:t>
      </w:r>
      <w:r w:rsidR="00A800A9">
        <w:rPr>
          <w:rFonts w:ascii="Arial" w:hAnsi="Arial" w:cs="Arial"/>
        </w:rPr>
        <w:t>and grounds</w:t>
      </w:r>
      <w:r w:rsidR="004E50E2" w:rsidRPr="00BF0FB5">
        <w:rPr>
          <w:rFonts w:ascii="Arial" w:hAnsi="Arial" w:cs="Arial"/>
        </w:rPr>
        <w:t xml:space="preserve"> cool and students safe</w:t>
      </w:r>
      <w:r w:rsidR="00422828">
        <w:rPr>
          <w:rFonts w:ascii="Arial" w:hAnsi="Arial" w:cs="Arial"/>
        </w:rPr>
        <w:t>, learning and having fun</w:t>
      </w:r>
      <w:r w:rsidR="004E50E2">
        <w:rPr>
          <w:rFonts w:ascii="Arial" w:hAnsi="Arial" w:cs="Arial"/>
        </w:rPr>
        <w:t xml:space="preserve">. </w:t>
      </w:r>
    </w:p>
    <w:p w14:paraId="4E9077B7" w14:textId="69EDC7D0" w:rsidR="701EEA41" w:rsidRPr="00BF0FB5" w:rsidRDefault="00FA52D8" w:rsidP="7B04940B">
      <w:pPr>
        <w:rPr>
          <w:rFonts w:ascii="Arial" w:hAnsi="Arial" w:cs="Arial"/>
        </w:rPr>
      </w:pPr>
      <w:r>
        <w:rPr>
          <w:rFonts w:ascii="Arial" w:hAnsi="Arial" w:cs="Arial"/>
        </w:rPr>
        <w:t>We’re also sharing information about wh</w:t>
      </w:r>
      <w:r w:rsidR="000F733B">
        <w:rPr>
          <w:rFonts w:ascii="Arial" w:hAnsi="Arial" w:cs="Arial"/>
        </w:rPr>
        <w:t xml:space="preserve">at </w:t>
      </w:r>
      <w:r w:rsidR="21B06725" w:rsidRPr="00BF0FB5">
        <w:rPr>
          <w:rFonts w:ascii="Arial" w:hAnsi="Arial" w:cs="Arial"/>
        </w:rPr>
        <w:t>you can do at home to help your child stay well in the heat and get the best from school.</w:t>
      </w:r>
    </w:p>
    <w:p w14:paraId="6E9A95B4" w14:textId="6EA3DE8E" w:rsidR="185B83E9" w:rsidRPr="000278C8" w:rsidRDefault="003978E3" w:rsidP="7B0494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Our </w:t>
      </w:r>
      <w:r w:rsidR="00F64BCD" w:rsidRPr="000278C8">
        <w:rPr>
          <w:rFonts w:ascii="Arial" w:hAnsi="Arial" w:cs="Arial"/>
          <w:b/>
          <w:bCs/>
        </w:rPr>
        <w:t>hot weather</w:t>
      </w:r>
      <w:r>
        <w:rPr>
          <w:rFonts w:ascii="Arial" w:hAnsi="Arial" w:cs="Arial"/>
          <w:b/>
          <w:bCs/>
        </w:rPr>
        <w:t xml:space="preserve"> plans</w:t>
      </w:r>
      <w:r w:rsidR="185B83E9" w:rsidRPr="000278C8">
        <w:rPr>
          <w:rFonts w:ascii="Arial" w:hAnsi="Arial" w:cs="Arial"/>
          <w:b/>
          <w:bCs/>
        </w:rPr>
        <w:t>:</w:t>
      </w:r>
    </w:p>
    <w:p w14:paraId="144F0630" w14:textId="7B08A234" w:rsidR="185B83E9" w:rsidRPr="00BF0FB5" w:rsidRDefault="21B06725" w:rsidP="7B0494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F0FB5">
        <w:rPr>
          <w:rFonts w:ascii="Arial" w:hAnsi="Arial" w:cs="Arial"/>
        </w:rPr>
        <w:t>Provid</w:t>
      </w:r>
      <w:r w:rsidR="00F64BCD">
        <w:rPr>
          <w:rFonts w:ascii="Arial" w:hAnsi="Arial" w:cs="Arial"/>
        </w:rPr>
        <w:t>e</w:t>
      </w:r>
      <w:r w:rsidRPr="00BF0FB5">
        <w:rPr>
          <w:rFonts w:ascii="Arial" w:hAnsi="Arial" w:cs="Arial"/>
        </w:rPr>
        <w:t xml:space="preserve"> cool water in all classrooms for refilling bottles</w:t>
      </w:r>
    </w:p>
    <w:p w14:paraId="3B12DA23" w14:textId="3DF9D879" w:rsidR="005079B2" w:rsidRPr="005079B2" w:rsidRDefault="185B83E9" w:rsidP="005079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F0FB5">
        <w:rPr>
          <w:rFonts w:ascii="Arial" w:hAnsi="Arial" w:cs="Arial"/>
        </w:rPr>
        <w:t>Mov</w:t>
      </w:r>
      <w:r w:rsidR="00F64BCD">
        <w:rPr>
          <w:rFonts w:ascii="Arial" w:hAnsi="Arial" w:cs="Arial"/>
        </w:rPr>
        <w:t>e</w:t>
      </w:r>
      <w:r w:rsidRPr="00BF0FB5">
        <w:rPr>
          <w:rFonts w:ascii="Arial" w:hAnsi="Arial" w:cs="Arial"/>
        </w:rPr>
        <w:t xml:space="preserve"> PE </w:t>
      </w:r>
      <w:r w:rsidR="00F64BCD">
        <w:rPr>
          <w:rFonts w:ascii="Arial" w:hAnsi="Arial" w:cs="Arial"/>
        </w:rPr>
        <w:t xml:space="preserve">for the youngest children </w:t>
      </w:r>
      <w:r w:rsidRPr="00BF0FB5">
        <w:rPr>
          <w:rFonts w:ascii="Arial" w:hAnsi="Arial" w:cs="Arial"/>
        </w:rPr>
        <w:t>to first thing in the morning when it is cooler</w:t>
      </w:r>
    </w:p>
    <w:p w14:paraId="476F0CCF" w14:textId="597DE6E1" w:rsidR="185B83E9" w:rsidRDefault="00563EB7" w:rsidP="7B0494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D3681">
        <w:rPr>
          <w:rFonts w:ascii="Arial" w:hAnsi="Arial" w:cs="Arial"/>
        </w:rPr>
        <w:t xml:space="preserve">Replace high energy PE lessons with </w:t>
      </w:r>
      <w:r w:rsidR="00A965F7" w:rsidRPr="006D3681">
        <w:rPr>
          <w:rFonts w:ascii="Arial" w:hAnsi="Arial" w:cs="Arial"/>
        </w:rPr>
        <w:t>less active</w:t>
      </w:r>
      <w:r w:rsidR="00EB3840" w:rsidRPr="006D3681">
        <w:rPr>
          <w:rFonts w:ascii="Arial" w:hAnsi="Arial" w:cs="Arial"/>
        </w:rPr>
        <w:t xml:space="preserve"> but</w:t>
      </w:r>
      <w:r w:rsidR="00A965F7" w:rsidRPr="006D3681">
        <w:rPr>
          <w:rFonts w:ascii="Arial" w:hAnsi="Arial" w:cs="Arial"/>
        </w:rPr>
        <w:t xml:space="preserve"> </w:t>
      </w:r>
      <w:r w:rsidR="00663268" w:rsidRPr="006D3681">
        <w:rPr>
          <w:rFonts w:ascii="Arial" w:hAnsi="Arial" w:cs="Arial"/>
        </w:rPr>
        <w:t xml:space="preserve">fun </w:t>
      </w:r>
      <w:r w:rsidR="00A965F7" w:rsidRPr="006D3681">
        <w:rPr>
          <w:rFonts w:ascii="Arial" w:hAnsi="Arial" w:cs="Arial"/>
        </w:rPr>
        <w:t>alternatives like</w:t>
      </w:r>
      <w:r w:rsidR="00EB3840" w:rsidRPr="006D3681">
        <w:rPr>
          <w:rFonts w:ascii="Arial" w:hAnsi="Arial" w:cs="Arial"/>
        </w:rPr>
        <w:t xml:space="preserve"> nature walks</w:t>
      </w:r>
      <w:r w:rsidR="0026320C" w:rsidRPr="006D3681">
        <w:rPr>
          <w:rFonts w:ascii="Arial" w:hAnsi="Arial" w:cs="Arial"/>
        </w:rPr>
        <w:t>, throwing and catching</w:t>
      </w:r>
      <w:r w:rsidR="00EB3840" w:rsidRPr="006D3681">
        <w:rPr>
          <w:rFonts w:ascii="Arial" w:hAnsi="Arial" w:cs="Arial"/>
        </w:rPr>
        <w:t xml:space="preserve"> and</w:t>
      </w:r>
      <w:r w:rsidR="006F5484" w:rsidRPr="006D3681">
        <w:rPr>
          <w:rFonts w:ascii="Arial" w:hAnsi="Arial" w:cs="Arial"/>
        </w:rPr>
        <w:t xml:space="preserve"> games </w:t>
      </w:r>
      <w:r w:rsidR="00DC2B62" w:rsidRPr="006D3681">
        <w:rPr>
          <w:rFonts w:ascii="Arial" w:hAnsi="Arial" w:cs="Arial"/>
        </w:rPr>
        <w:t xml:space="preserve">which include natural breaks </w:t>
      </w:r>
      <w:r w:rsidR="006F5484" w:rsidRPr="006D3681">
        <w:rPr>
          <w:rFonts w:ascii="Arial" w:hAnsi="Arial" w:cs="Arial"/>
        </w:rPr>
        <w:t xml:space="preserve">like rounders </w:t>
      </w:r>
    </w:p>
    <w:p w14:paraId="3D3C748B" w14:textId="73D324C6" w:rsidR="00FD5E6D" w:rsidRPr="009C2946" w:rsidRDefault="0080030B" w:rsidP="005161D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Sports day</w:t>
      </w:r>
      <w:r w:rsidR="00CE0118">
        <w:rPr>
          <w:rFonts w:ascii="Arial" w:hAnsi="Arial" w:cs="Arial"/>
        </w:rPr>
        <w:t>s are</w:t>
      </w:r>
      <w:r>
        <w:rPr>
          <w:rFonts w:ascii="Arial" w:hAnsi="Arial" w:cs="Arial"/>
        </w:rPr>
        <w:t xml:space="preserve"> held first thing in the morning </w:t>
      </w:r>
      <w:r w:rsidR="00CE0118">
        <w:rPr>
          <w:rFonts w:ascii="Arial" w:hAnsi="Arial" w:cs="Arial"/>
        </w:rPr>
        <w:t>when it is likely to be coolest</w:t>
      </w:r>
    </w:p>
    <w:p w14:paraId="640FBEC5" w14:textId="200DCAC7" w:rsidR="185B83E9" w:rsidRPr="00BF0FB5" w:rsidRDefault="185B83E9" w:rsidP="7B0494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F0FB5">
        <w:rPr>
          <w:rFonts w:ascii="Arial" w:hAnsi="Arial" w:cs="Arial"/>
        </w:rPr>
        <w:t>Rotat</w:t>
      </w:r>
      <w:r w:rsidR="006B4228">
        <w:rPr>
          <w:rFonts w:ascii="Arial" w:hAnsi="Arial" w:cs="Arial"/>
        </w:rPr>
        <w:t>e</w:t>
      </w:r>
      <w:r w:rsidRPr="00BF0FB5">
        <w:rPr>
          <w:rFonts w:ascii="Arial" w:hAnsi="Arial" w:cs="Arial"/>
        </w:rPr>
        <w:t xml:space="preserve"> classes through the coolest rooms</w:t>
      </w:r>
      <w:r w:rsidR="640B2697" w:rsidRPr="00BF0FB5">
        <w:rPr>
          <w:rFonts w:ascii="Arial" w:hAnsi="Arial" w:cs="Arial"/>
        </w:rPr>
        <w:t xml:space="preserve"> and shaded spaces</w:t>
      </w:r>
      <w:r w:rsidR="00E63361" w:rsidRPr="00E63361">
        <w:rPr>
          <w:rFonts w:ascii="Arial" w:hAnsi="Arial" w:cs="Arial"/>
        </w:rPr>
        <w:t xml:space="preserve"> </w:t>
      </w:r>
      <w:r w:rsidR="00E63361" w:rsidRPr="00BF0FB5">
        <w:rPr>
          <w:rFonts w:ascii="Arial" w:hAnsi="Arial" w:cs="Arial"/>
        </w:rPr>
        <w:t>outdoor</w:t>
      </w:r>
      <w:r w:rsidR="00E63361">
        <w:rPr>
          <w:rFonts w:ascii="Arial" w:hAnsi="Arial" w:cs="Arial"/>
        </w:rPr>
        <w:t>s</w:t>
      </w:r>
    </w:p>
    <w:p w14:paraId="33E6153E" w14:textId="121DD276" w:rsidR="185B83E9" w:rsidRPr="00BF0FB5" w:rsidRDefault="00BE3D70" w:rsidP="7B0494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Make sure</w:t>
      </w:r>
      <w:r w:rsidR="185B83E9" w:rsidRPr="00BF0FB5">
        <w:rPr>
          <w:rFonts w:ascii="Arial" w:hAnsi="Arial" w:cs="Arial"/>
        </w:rPr>
        <w:t xml:space="preserve"> students </w:t>
      </w:r>
      <w:r>
        <w:rPr>
          <w:rFonts w:ascii="Arial" w:hAnsi="Arial" w:cs="Arial"/>
        </w:rPr>
        <w:t xml:space="preserve">know where </w:t>
      </w:r>
      <w:r w:rsidR="00F700A4">
        <w:rPr>
          <w:rFonts w:ascii="Arial" w:hAnsi="Arial" w:cs="Arial"/>
        </w:rPr>
        <w:t xml:space="preserve">to go </w:t>
      </w:r>
      <w:r w:rsidR="00D4639B">
        <w:rPr>
          <w:rFonts w:ascii="Arial" w:hAnsi="Arial" w:cs="Arial"/>
        </w:rPr>
        <w:t>and what to do to</w:t>
      </w:r>
      <w:r>
        <w:rPr>
          <w:rFonts w:ascii="Arial" w:hAnsi="Arial" w:cs="Arial"/>
        </w:rPr>
        <w:t xml:space="preserve"> cool down</w:t>
      </w:r>
    </w:p>
    <w:p w14:paraId="4A7761CA" w14:textId="46E294F3" w:rsidR="185B83E9" w:rsidRPr="00BF0FB5" w:rsidRDefault="009B516E" w:rsidP="7B0494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Stagger</w:t>
      </w:r>
      <w:r w:rsidR="21B06725" w:rsidRPr="00BF0FB5">
        <w:rPr>
          <w:rFonts w:ascii="Arial" w:hAnsi="Arial" w:cs="Arial"/>
        </w:rPr>
        <w:t xml:space="preserve"> breaktimes so that all students can use the shadier north yard</w:t>
      </w:r>
    </w:p>
    <w:p w14:paraId="29D19C3C" w14:textId="528968A7" w:rsidR="1DA61D28" w:rsidRPr="00BF0FB5" w:rsidRDefault="1DA61D28" w:rsidP="516D6C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F0FB5">
        <w:rPr>
          <w:rFonts w:ascii="Arial" w:eastAsia="Aptos" w:hAnsi="Arial" w:cs="Arial"/>
          <w:color w:val="000000" w:themeColor="text1"/>
        </w:rPr>
        <w:t>If the temperature gets too high we will reduce time spent outdoors</w:t>
      </w:r>
    </w:p>
    <w:p w14:paraId="4BB37AE0" w14:textId="0A002CA9" w:rsidR="185B83E9" w:rsidRPr="00BF0FB5" w:rsidRDefault="00800B7F" w:rsidP="7B0494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185B83E9" w:rsidRPr="00BF0FB5">
        <w:rPr>
          <w:rFonts w:ascii="Arial" w:hAnsi="Arial" w:cs="Arial"/>
        </w:rPr>
        <w:t xml:space="preserve">ur </w:t>
      </w:r>
      <w:r>
        <w:rPr>
          <w:rFonts w:ascii="Arial" w:hAnsi="Arial" w:cs="Arial"/>
        </w:rPr>
        <w:t xml:space="preserve">summer </w:t>
      </w:r>
      <w:r w:rsidR="185B83E9" w:rsidRPr="00BF0FB5">
        <w:rPr>
          <w:rFonts w:ascii="Arial" w:hAnsi="Arial" w:cs="Arial"/>
        </w:rPr>
        <w:t xml:space="preserve">lunch menu </w:t>
      </w:r>
      <w:r>
        <w:rPr>
          <w:rFonts w:ascii="Arial" w:hAnsi="Arial" w:cs="Arial"/>
        </w:rPr>
        <w:t>includes</w:t>
      </w:r>
      <w:r w:rsidR="185B83E9" w:rsidRPr="00BF0FB5">
        <w:rPr>
          <w:rFonts w:ascii="Arial" w:hAnsi="Arial" w:cs="Arial"/>
        </w:rPr>
        <w:t xml:space="preserve"> more chilled meal</w:t>
      </w:r>
      <w:r>
        <w:rPr>
          <w:rFonts w:ascii="Arial" w:hAnsi="Arial" w:cs="Arial"/>
        </w:rPr>
        <w:t xml:space="preserve"> options</w:t>
      </w:r>
    </w:p>
    <w:p w14:paraId="684AA711" w14:textId="17E60DF9" w:rsidR="60D53C15" w:rsidRPr="00BF0FB5" w:rsidRDefault="60D53C15" w:rsidP="516D6C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F0FB5">
        <w:rPr>
          <w:rFonts w:ascii="Arial" w:eastAsia="Aptos" w:hAnsi="Arial" w:cs="Arial"/>
          <w:color w:val="000000" w:themeColor="text1"/>
        </w:rPr>
        <w:t xml:space="preserve">We have a heat specific risk assessment and action plan which can be viewed here: </w:t>
      </w:r>
      <w:r w:rsidRPr="00A76D00">
        <w:rPr>
          <w:rFonts w:ascii="Arial" w:eastAsia="Aptos" w:hAnsi="Arial" w:cs="Arial"/>
          <w:i/>
          <w:iCs/>
          <w:color w:val="000000" w:themeColor="text1"/>
          <w:highlight w:val="yellow"/>
        </w:rPr>
        <w:t>School specific link</w:t>
      </w:r>
    </w:p>
    <w:p w14:paraId="01D26742" w14:textId="222D4BED" w:rsidR="2BA30BFD" w:rsidRPr="00DE477E" w:rsidRDefault="00A76D00" w:rsidP="516D6C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eastAsia="Aptos" w:hAnsi="Arial" w:cs="Arial"/>
          <w:color w:val="000000" w:themeColor="text1"/>
        </w:rPr>
        <w:t xml:space="preserve">Staff </w:t>
      </w:r>
      <w:r w:rsidR="00F14371">
        <w:rPr>
          <w:rFonts w:ascii="Arial" w:eastAsia="Aptos" w:hAnsi="Arial" w:cs="Arial"/>
          <w:color w:val="000000" w:themeColor="text1"/>
        </w:rPr>
        <w:t>are trained to recognise symptoms of heat</w:t>
      </w:r>
      <w:r w:rsidR="00CE2283">
        <w:rPr>
          <w:rFonts w:ascii="Arial" w:eastAsia="Aptos" w:hAnsi="Arial" w:cs="Arial"/>
          <w:color w:val="000000" w:themeColor="text1"/>
        </w:rPr>
        <w:t>-</w:t>
      </w:r>
      <w:r w:rsidR="00F14371">
        <w:rPr>
          <w:rFonts w:ascii="Arial" w:eastAsia="Aptos" w:hAnsi="Arial" w:cs="Arial"/>
          <w:color w:val="000000" w:themeColor="text1"/>
        </w:rPr>
        <w:t xml:space="preserve">related illness. </w:t>
      </w:r>
      <w:r w:rsidR="00CE2283">
        <w:rPr>
          <w:rFonts w:ascii="Arial" w:eastAsia="Aptos" w:hAnsi="Arial" w:cs="Arial"/>
          <w:color w:val="000000" w:themeColor="text1"/>
        </w:rPr>
        <w:t>If any c</w:t>
      </w:r>
      <w:r w:rsidR="2BA30BFD" w:rsidRPr="00BF0FB5">
        <w:rPr>
          <w:rFonts w:ascii="Arial" w:eastAsia="Aptos" w:hAnsi="Arial" w:cs="Arial"/>
          <w:color w:val="000000" w:themeColor="text1"/>
        </w:rPr>
        <w:t>hildren</w:t>
      </w:r>
      <w:r w:rsidR="00F14371">
        <w:rPr>
          <w:rFonts w:ascii="Arial" w:eastAsia="Aptos" w:hAnsi="Arial" w:cs="Arial"/>
          <w:color w:val="000000" w:themeColor="text1"/>
        </w:rPr>
        <w:t xml:space="preserve"> </w:t>
      </w:r>
      <w:r w:rsidR="2BA30BFD" w:rsidRPr="00BF0FB5">
        <w:rPr>
          <w:rFonts w:ascii="Arial" w:eastAsia="Aptos" w:hAnsi="Arial" w:cs="Arial"/>
          <w:color w:val="000000" w:themeColor="text1"/>
        </w:rPr>
        <w:t>show signs of heat related illness at school, we will keep them cool until you can collect them</w:t>
      </w:r>
    </w:p>
    <w:p w14:paraId="42A6190E" w14:textId="5C2D8EDB" w:rsidR="00DE477E" w:rsidRPr="0017777A" w:rsidRDefault="009C5B05" w:rsidP="516D6C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eastAsia="Aptos" w:hAnsi="Arial" w:cs="Arial"/>
          <w:color w:val="000000" w:themeColor="text1"/>
        </w:rPr>
        <w:t xml:space="preserve">For children with Education, Health and Care Plans or </w:t>
      </w:r>
      <w:r w:rsidR="00A12CBF">
        <w:rPr>
          <w:rFonts w:ascii="Arial" w:eastAsia="Aptos" w:hAnsi="Arial" w:cs="Arial"/>
          <w:color w:val="000000" w:themeColor="text1"/>
        </w:rPr>
        <w:t>pupil passports</w:t>
      </w:r>
      <w:r w:rsidR="00CA59B1">
        <w:rPr>
          <w:rFonts w:ascii="Arial" w:eastAsia="Aptos" w:hAnsi="Arial" w:cs="Arial"/>
          <w:color w:val="000000" w:themeColor="text1"/>
        </w:rPr>
        <w:t>, we consider adaptations needed in hot weather</w:t>
      </w:r>
    </w:p>
    <w:p w14:paraId="5708E59A" w14:textId="32D3B694" w:rsidR="0017777A" w:rsidRPr="00C17CAD" w:rsidRDefault="0017777A" w:rsidP="516D6C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eastAsia="Aptos" w:hAnsi="Arial" w:cs="Arial"/>
          <w:color w:val="000000" w:themeColor="text1"/>
        </w:rPr>
        <w:t>If it is really hot</w:t>
      </w:r>
      <w:r w:rsidR="00526311">
        <w:rPr>
          <w:rFonts w:ascii="Arial" w:eastAsia="Aptos" w:hAnsi="Arial" w:cs="Arial"/>
          <w:color w:val="000000" w:themeColor="text1"/>
        </w:rPr>
        <w:t xml:space="preserve"> we will sometimes provide ice pops as a special treat to cool children down</w:t>
      </w:r>
    </w:p>
    <w:p w14:paraId="0D3BAD93" w14:textId="55E8A2CC" w:rsidR="00C17CAD" w:rsidRPr="00BF0FB5" w:rsidRDefault="00C17CAD" w:rsidP="516D6C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eastAsia="Aptos" w:hAnsi="Arial" w:cs="Arial"/>
          <w:color w:val="000000" w:themeColor="text1"/>
        </w:rPr>
        <w:t xml:space="preserve">We have a </w:t>
      </w:r>
      <w:r w:rsidR="00252A3E">
        <w:rPr>
          <w:rFonts w:ascii="Arial" w:eastAsia="Aptos" w:hAnsi="Arial" w:cs="Arial"/>
          <w:color w:val="000000" w:themeColor="text1"/>
        </w:rPr>
        <w:t xml:space="preserve">small </w:t>
      </w:r>
      <w:r>
        <w:rPr>
          <w:rFonts w:ascii="Arial" w:eastAsia="Aptos" w:hAnsi="Arial" w:cs="Arial"/>
          <w:color w:val="000000" w:themeColor="text1"/>
        </w:rPr>
        <w:t xml:space="preserve">supply of spare hats and </w:t>
      </w:r>
      <w:r w:rsidR="00252A3E">
        <w:rPr>
          <w:rFonts w:ascii="Arial" w:eastAsia="Aptos" w:hAnsi="Arial" w:cs="Arial"/>
          <w:color w:val="000000" w:themeColor="text1"/>
        </w:rPr>
        <w:t xml:space="preserve">reusable </w:t>
      </w:r>
      <w:r>
        <w:rPr>
          <w:rFonts w:ascii="Arial" w:eastAsia="Aptos" w:hAnsi="Arial" w:cs="Arial"/>
          <w:color w:val="000000" w:themeColor="text1"/>
        </w:rPr>
        <w:t xml:space="preserve">cups for students </w:t>
      </w:r>
    </w:p>
    <w:p w14:paraId="280D1DD5" w14:textId="77777777" w:rsidR="00D023AB" w:rsidRDefault="00D023AB" w:rsidP="00D023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Students can come to school without a jumper for the whole of the summer term if they choose to</w:t>
      </w:r>
    </w:p>
    <w:p w14:paraId="08FBD1F7" w14:textId="35669699" w:rsidR="516D6CCE" w:rsidRDefault="00D023AB" w:rsidP="00D023AB">
      <w:pPr>
        <w:pStyle w:val="ListParagraph"/>
        <w:rPr>
          <w:rFonts w:ascii="Arial" w:hAnsi="Arial" w:cs="Arial"/>
        </w:rPr>
      </w:pPr>
      <w:r w:rsidRPr="00BF0FB5">
        <w:rPr>
          <w:rFonts w:ascii="Arial" w:hAnsi="Arial" w:cs="Arial"/>
        </w:rPr>
        <w:t>Students can come to school in PE kit when temperatures are forecast to be above 26</w:t>
      </w:r>
      <w:r w:rsidRPr="00BF0FB5">
        <w:rPr>
          <w:rFonts w:ascii="Arial" w:hAnsi="Arial" w:cs="Arial"/>
          <w:vertAlign w:val="superscript"/>
        </w:rPr>
        <w:t>o</w:t>
      </w:r>
      <w:r w:rsidRPr="00BF0FB5">
        <w:rPr>
          <w:rFonts w:ascii="Arial" w:hAnsi="Arial" w:cs="Arial"/>
        </w:rPr>
        <w:t>C (a message will be sent from the office confirming this the day</w:t>
      </w:r>
      <w:r w:rsidR="00367AA0">
        <w:rPr>
          <w:rFonts w:ascii="Arial" w:hAnsi="Arial" w:cs="Arial"/>
        </w:rPr>
        <w:t xml:space="preserve"> b</w:t>
      </w:r>
      <w:r w:rsidR="004775E4">
        <w:rPr>
          <w:rFonts w:ascii="Arial" w:hAnsi="Arial" w:cs="Arial"/>
        </w:rPr>
        <w:t>efore</w:t>
      </w:r>
      <w:r w:rsidR="00722561">
        <w:rPr>
          <w:rFonts w:ascii="Arial" w:hAnsi="Arial" w:cs="Arial"/>
        </w:rPr>
        <w:t>)</w:t>
      </w:r>
    </w:p>
    <w:p w14:paraId="673BC59F" w14:textId="77777777" w:rsidR="00D023AB" w:rsidRPr="00BF0FB5" w:rsidRDefault="00D023AB" w:rsidP="00D023AB">
      <w:pPr>
        <w:pStyle w:val="ListParagraph"/>
        <w:rPr>
          <w:rFonts w:ascii="Arial" w:hAnsi="Arial" w:cs="Arial"/>
        </w:rPr>
      </w:pPr>
    </w:p>
    <w:p w14:paraId="5FC885A9" w14:textId="1A757332" w:rsidR="007C58C8" w:rsidRDefault="00B128B0" w:rsidP="7B0494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yo</w:t>
      </w:r>
      <w:r w:rsidR="00804DE3">
        <w:rPr>
          <w:rFonts w:ascii="Arial" w:hAnsi="Arial" w:cs="Arial"/>
          <w:b/>
          <w:bCs/>
        </w:rPr>
        <w:t>u can</w:t>
      </w:r>
      <w:r w:rsidR="004F1E76">
        <w:rPr>
          <w:rFonts w:ascii="Arial" w:hAnsi="Arial" w:cs="Arial"/>
          <w:b/>
          <w:bCs/>
        </w:rPr>
        <w:t xml:space="preserve"> </w:t>
      </w:r>
      <w:r w:rsidR="00A701AA">
        <w:rPr>
          <w:rFonts w:ascii="Arial" w:hAnsi="Arial" w:cs="Arial"/>
          <w:b/>
          <w:bCs/>
        </w:rPr>
        <w:t>do</w:t>
      </w:r>
      <w:r w:rsidR="00250E03">
        <w:rPr>
          <w:rFonts w:ascii="Arial" w:hAnsi="Arial" w:cs="Arial"/>
          <w:b/>
          <w:bCs/>
        </w:rPr>
        <w:t xml:space="preserve"> each</w:t>
      </w:r>
      <w:r w:rsidR="00C6571C">
        <w:rPr>
          <w:rFonts w:ascii="Arial" w:hAnsi="Arial" w:cs="Arial"/>
          <w:b/>
          <w:bCs/>
        </w:rPr>
        <w:t xml:space="preserve"> </w:t>
      </w:r>
      <w:r w:rsidR="002A5F71">
        <w:rPr>
          <w:rFonts w:ascii="Arial" w:hAnsi="Arial" w:cs="Arial"/>
          <w:b/>
          <w:bCs/>
        </w:rPr>
        <w:t>morning</w:t>
      </w:r>
    </w:p>
    <w:p w14:paraId="572715C2" w14:textId="36524821" w:rsidR="00320423" w:rsidRDefault="00840045" w:rsidP="007C58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 the start of term, send them in with a bottle of sunscreen labelled with their name</w:t>
      </w:r>
      <w:r w:rsidR="00320423">
        <w:rPr>
          <w:rFonts w:ascii="Arial" w:hAnsi="Arial" w:cs="Arial"/>
        </w:rPr>
        <w:t xml:space="preserve"> – this will be kept in their classroom</w:t>
      </w:r>
      <w:r w:rsidR="00B95B3A">
        <w:rPr>
          <w:rFonts w:ascii="Arial" w:hAnsi="Arial" w:cs="Arial"/>
        </w:rPr>
        <w:t xml:space="preserve"> for them to use</w:t>
      </w:r>
      <w:r w:rsidR="00F96E4F">
        <w:rPr>
          <w:rFonts w:ascii="Arial" w:hAnsi="Arial" w:cs="Arial"/>
        </w:rPr>
        <w:t xml:space="preserve"> </w:t>
      </w:r>
      <w:r w:rsidR="008E68B5">
        <w:rPr>
          <w:rFonts w:ascii="Arial" w:hAnsi="Arial" w:cs="Arial"/>
        </w:rPr>
        <w:t>(</w:t>
      </w:r>
      <w:r w:rsidR="00F96E4F" w:rsidRPr="008E68B5">
        <w:rPr>
          <w:rFonts w:ascii="Arial" w:hAnsi="Arial" w:cs="Arial"/>
          <w:highlight w:val="yellow"/>
        </w:rPr>
        <w:t>OR</w:t>
      </w:r>
      <w:r w:rsidR="008E68B5" w:rsidRPr="008E68B5">
        <w:rPr>
          <w:rFonts w:ascii="Arial" w:hAnsi="Arial" w:cs="Arial"/>
          <w:highlight w:val="yellow"/>
        </w:rPr>
        <w:t xml:space="preserve"> add sunscreen to the list of items to bring in daily if </w:t>
      </w:r>
      <w:r w:rsidR="002628D2">
        <w:rPr>
          <w:rFonts w:ascii="Arial" w:hAnsi="Arial" w:cs="Arial"/>
          <w:highlight w:val="yellow"/>
        </w:rPr>
        <w:t>separate bottles are</w:t>
      </w:r>
      <w:r w:rsidR="008E68B5" w:rsidRPr="008E68B5">
        <w:rPr>
          <w:rFonts w:ascii="Arial" w:hAnsi="Arial" w:cs="Arial"/>
          <w:highlight w:val="yellow"/>
        </w:rPr>
        <w:t xml:space="preserve"> likely to be unaffordable</w:t>
      </w:r>
      <w:r w:rsidR="008E68B5">
        <w:rPr>
          <w:rFonts w:ascii="Arial" w:hAnsi="Arial" w:cs="Arial"/>
        </w:rPr>
        <w:t>)</w:t>
      </w:r>
      <w:r w:rsidR="00F96E4F">
        <w:rPr>
          <w:rFonts w:ascii="Arial" w:hAnsi="Arial" w:cs="Arial"/>
        </w:rPr>
        <w:t xml:space="preserve"> </w:t>
      </w:r>
    </w:p>
    <w:p w14:paraId="54E8CEEF" w14:textId="309F458E" w:rsidR="00CD0F17" w:rsidRDefault="007C58C8" w:rsidP="007C58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</w:t>
      </w:r>
      <w:r w:rsidR="00377A91">
        <w:rPr>
          <w:rFonts w:ascii="Arial" w:hAnsi="Arial" w:cs="Arial"/>
        </w:rPr>
        <w:t>l</w:t>
      </w:r>
      <w:r>
        <w:rPr>
          <w:rFonts w:ascii="Arial" w:hAnsi="Arial" w:cs="Arial"/>
        </w:rPr>
        <w:t>y sun</w:t>
      </w:r>
      <w:r w:rsidR="00377A91">
        <w:rPr>
          <w:rFonts w:ascii="Arial" w:hAnsi="Arial" w:cs="Arial"/>
        </w:rPr>
        <w:t>screen</w:t>
      </w:r>
      <w:r>
        <w:rPr>
          <w:rFonts w:ascii="Arial" w:hAnsi="Arial" w:cs="Arial"/>
        </w:rPr>
        <w:t xml:space="preserve"> </w:t>
      </w:r>
      <w:r w:rsidR="00CD0F17">
        <w:rPr>
          <w:rFonts w:ascii="Arial" w:hAnsi="Arial" w:cs="Arial"/>
        </w:rPr>
        <w:t>before they come to school</w:t>
      </w:r>
      <w:r w:rsidR="00377A91">
        <w:rPr>
          <w:rFonts w:ascii="Arial" w:hAnsi="Arial" w:cs="Arial"/>
        </w:rPr>
        <w:t xml:space="preserve"> and teach them how to apply their own</w:t>
      </w:r>
    </w:p>
    <w:p w14:paraId="7D5DB854" w14:textId="01515018" w:rsidR="00441C0C" w:rsidRDefault="007C58C8" w:rsidP="007C58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Send them</w:t>
      </w:r>
      <w:r w:rsidRPr="007C58C8">
        <w:rPr>
          <w:rFonts w:ascii="Arial" w:hAnsi="Arial" w:cs="Arial"/>
        </w:rPr>
        <w:t xml:space="preserve"> </w:t>
      </w:r>
      <w:r w:rsidRPr="00BF0FB5">
        <w:rPr>
          <w:rFonts w:ascii="Arial" w:hAnsi="Arial" w:cs="Arial"/>
        </w:rPr>
        <w:t>to school with a sunhat</w:t>
      </w:r>
      <w:r w:rsidR="00CD0F17">
        <w:rPr>
          <w:rFonts w:ascii="Arial" w:hAnsi="Arial" w:cs="Arial"/>
        </w:rPr>
        <w:t xml:space="preserve"> and</w:t>
      </w:r>
      <w:r w:rsidRPr="00BF0FB5">
        <w:rPr>
          <w:rFonts w:ascii="Arial" w:hAnsi="Arial" w:cs="Arial"/>
        </w:rPr>
        <w:t xml:space="preserve"> refillable water bottle</w:t>
      </w:r>
      <w:r w:rsidR="00441C0C">
        <w:rPr>
          <w:rFonts w:ascii="Arial" w:hAnsi="Arial" w:cs="Arial"/>
        </w:rPr>
        <w:t xml:space="preserve"> every day</w:t>
      </w:r>
      <w:r w:rsidR="00B95B3A">
        <w:rPr>
          <w:rFonts w:ascii="Arial" w:hAnsi="Arial" w:cs="Arial"/>
        </w:rPr>
        <w:t xml:space="preserve"> – named please!</w:t>
      </w:r>
      <w:r w:rsidRPr="00BF0FB5">
        <w:rPr>
          <w:rFonts w:ascii="Arial" w:hAnsi="Arial" w:cs="Arial"/>
        </w:rPr>
        <w:t xml:space="preserve"> </w:t>
      </w:r>
    </w:p>
    <w:p w14:paraId="67CAD46E" w14:textId="262B9A57" w:rsidR="00DE1F0A" w:rsidRDefault="00DE1F0A" w:rsidP="00DE1F0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Look at the weather forecast and dress them for the weather – they don’t need a jumper if it is hot and can wear PE kit if a message is sent from school the day before</w:t>
      </w:r>
      <w:r w:rsidR="00CF63E9">
        <w:rPr>
          <w:rFonts w:ascii="Arial" w:hAnsi="Arial" w:cs="Arial"/>
        </w:rPr>
        <w:t>.</w:t>
      </w:r>
    </w:p>
    <w:p w14:paraId="1FFB0AAA" w14:textId="5C3877ED" w:rsidR="007C58C8" w:rsidRPr="00FD5E6D" w:rsidRDefault="007C58C8" w:rsidP="007C58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F0FB5">
        <w:rPr>
          <w:rFonts w:ascii="Arial" w:eastAsia="Aptos" w:hAnsi="Arial" w:cs="Arial"/>
          <w:color w:val="000000" w:themeColor="text1"/>
        </w:rPr>
        <w:t>If you have difficulty accessing any of these items please contact the office for support.</w:t>
      </w:r>
    </w:p>
    <w:p w14:paraId="05266BD2" w14:textId="77777777" w:rsidR="00FD5E6D" w:rsidRPr="007C58C8" w:rsidRDefault="00FD5E6D" w:rsidP="00DE1F0A">
      <w:pPr>
        <w:pStyle w:val="ListParagraph"/>
        <w:rPr>
          <w:rFonts w:ascii="Arial" w:hAnsi="Arial" w:cs="Arial"/>
        </w:rPr>
      </w:pPr>
    </w:p>
    <w:p w14:paraId="73142639" w14:textId="01C3C291" w:rsidR="7B1BCBA2" w:rsidRDefault="007F46D0" w:rsidP="7B0494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Keeping cool</w:t>
      </w:r>
      <w:r w:rsidR="7B1BCBA2" w:rsidRPr="0026320C">
        <w:rPr>
          <w:rFonts w:ascii="Arial" w:hAnsi="Arial" w:cs="Arial"/>
          <w:b/>
          <w:bCs/>
        </w:rPr>
        <w:t xml:space="preserve"> at home</w:t>
      </w:r>
    </w:p>
    <w:p w14:paraId="22A90E86" w14:textId="7A426BC5" w:rsidR="00DE1F0A" w:rsidRPr="00DE1F0A" w:rsidRDefault="004B5E59" w:rsidP="7B04940B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3549D">
        <w:rPr>
          <w:rFonts w:ascii="Arial" w:hAnsi="Arial" w:cs="Arial"/>
        </w:rPr>
        <w:t xml:space="preserve">hildren </w:t>
      </w:r>
      <w:r>
        <w:rPr>
          <w:rFonts w:ascii="Arial" w:hAnsi="Arial" w:cs="Arial"/>
        </w:rPr>
        <w:t>can become tired and even ill</w:t>
      </w:r>
      <w:r w:rsidR="00C23791">
        <w:rPr>
          <w:rFonts w:ascii="Arial" w:hAnsi="Arial" w:cs="Arial"/>
        </w:rPr>
        <w:t xml:space="preserve"> </w:t>
      </w:r>
      <w:r w:rsidR="00B3549D">
        <w:rPr>
          <w:rFonts w:ascii="Arial" w:hAnsi="Arial" w:cs="Arial"/>
        </w:rPr>
        <w:t xml:space="preserve">when it’s </w:t>
      </w:r>
      <w:r w:rsidR="009B04A5">
        <w:rPr>
          <w:rFonts w:ascii="Arial" w:hAnsi="Arial" w:cs="Arial"/>
        </w:rPr>
        <w:t>hot</w:t>
      </w:r>
      <w:r w:rsidR="00E11D77">
        <w:rPr>
          <w:rFonts w:ascii="Arial" w:hAnsi="Arial" w:cs="Arial"/>
        </w:rPr>
        <w:t xml:space="preserve">. </w:t>
      </w:r>
      <w:r w:rsidR="00B710BE">
        <w:rPr>
          <w:rFonts w:ascii="Arial" w:hAnsi="Arial" w:cs="Arial"/>
        </w:rPr>
        <w:t>T</w:t>
      </w:r>
      <w:r w:rsidR="00B3549D">
        <w:rPr>
          <w:rFonts w:ascii="Arial" w:hAnsi="Arial" w:cs="Arial"/>
        </w:rPr>
        <w:t>ry to keep your child cool and well-rested</w:t>
      </w:r>
      <w:r w:rsidR="00BB77A6">
        <w:rPr>
          <w:rFonts w:ascii="Arial" w:hAnsi="Arial" w:cs="Arial"/>
        </w:rPr>
        <w:t xml:space="preserve"> so they are ready to have fun </w:t>
      </w:r>
      <w:r w:rsidR="00235892">
        <w:rPr>
          <w:rFonts w:ascii="Arial" w:hAnsi="Arial" w:cs="Arial"/>
        </w:rPr>
        <w:t xml:space="preserve">and learn </w:t>
      </w:r>
      <w:r w:rsidR="00BB77A6">
        <w:rPr>
          <w:rFonts w:ascii="Arial" w:hAnsi="Arial" w:cs="Arial"/>
        </w:rPr>
        <w:t>with their friends at school</w:t>
      </w:r>
      <w:r w:rsidR="006C1720">
        <w:rPr>
          <w:rFonts w:ascii="Arial" w:hAnsi="Arial" w:cs="Arial"/>
        </w:rPr>
        <w:t xml:space="preserve">. </w:t>
      </w:r>
    </w:p>
    <w:p w14:paraId="06FBC429" w14:textId="570F35E3" w:rsidR="7B1BCBA2" w:rsidRDefault="7B1BCBA2" w:rsidP="7B04940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0FB5">
        <w:rPr>
          <w:rFonts w:ascii="Arial" w:hAnsi="Arial" w:cs="Arial"/>
        </w:rPr>
        <w:t xml:space="preserve">Keep curtains closed in the day to </w:t>
      </w:r>
      <w:r w:rsidR="00D2204A">
        <w:rPr>
          <w:rFonts w:ascii="Arial" w:hAnsi="Arial" w:cs="Arial"/>
        </w:rPr>
        <w:t>keep out the sun</w:t>
      </w:r>
    </w:p>
    <w:p w14:paraId="06940BBA" w14:textId="2BA0D740" w:rsidR="006D5296" w:rsidRDefault="00202AA2" w:rsidP="7B04940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Keep children inside or go somewhere cool during the hottest times of the day</w:t>
      </w:r>
      <w:r w:rsidR="001748C7">
        <w:rPr>
          <w:rFonts w:ascii="Arial" w:hAnsi="Arial" w:cs="Arial"/>
        </w:rPr>
        <w:t xml:space="preserve"> (between 11-3) – local parks</w:t>
      </w:r>
      <w:r w:rsidR="004F5F7E">
        <w:rPr>
          <w:rFonts w:ascii="Arial" w:hAnsi="Arial" w:cs="Arial"/>
        </w:rPr>
        <w:t xml:space="preserve">, libraries or </w:t>
      </w:r>
      <w:r w:rsidR="001748C7">
        <w:rPr>
          <w:rFonts w:ascii="Arial" w:hAnsi="Arial" w:cs="Arial"/>
        </w:rPr>
        <w:t xml:space="preserve">community buildings </w:t>
      </w:r>
    </w:p>
    <w:p w14:paraId="3C5D3E08" w14:textId="01760CFE" w:rsidR="00A54DAB" w:rsidRDefault="00A54DAB" w:rsidP="7B04940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Open windows</w:t>
      </w:r>
      <w:r w:rsidR="00C06849">
        <w:rPr>
          <w:rFonts w:ascii="Arial" w:hAnsi="Arial" w:cs="Arial"/>
        </w:rPr>
        <w:t xml:space="preserve"> if </w:t>
      </w:r>
      <w:r>
        <w:rPr>
          <w:rFonts w:ascii="Arial" w:hAnsi="Arial" w:cs="Arial"/>
        </w:rPr>
        <w:t>it is cooler outside</w:t>
      </w:r>
    </w:p>
    <w:p w14:paraId="00282B36" w14:textId="530C6893" w:rsidR="006D5296" w:rsidRDefault="00DE514F" w:rsidP="006D52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the coolest part of your home a fun place to be and encourage </w:t>
      </w:r>
      <w:r w:rsidR="003B14F1">
        <w:rPr>
          <w:rFonts w:ascii="Arial" w:hAnsi="Arial" w:cs="Arial"/>
        </w:rPr>
        <w:t xml:space="preserve">low energy </w:t>
      </w:r>
      <w:r w:rsidR="002C2C3B">
        <w:rPr>
          <w:rFonts w:ascii="Arial" w:hAnsi="Arial" w:cs="Arial"/>
        </w:rPr>
        <w:t>games and activities or cooling water play</w:t>
      </w:r>
    </w:p>
    <w:p w14:paraId="38AFCEE4" w14:textId="77777777" w:rsidR="001F4FE9" w:rsidRPr="00BF0FB5" w:rsidRDefault="001F4FE9" w:rsidP="001F4F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Keep to normal homework and bed-time routines as much as possible</w:t>
      </w:r>
    </w:p>
    <w:p w14:paraId="32A95663" w14:textId="36393FAD" w:rsidR="7B1BCBA2" w:rsidRPr="00BF0FB5" w:rsidRDefault="7B1BCBA2" w:rsidP="7B04940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0FB5">
        <w:rPr>
          <w:rFonts w:ascii="Arial" w:hAnsi="Arial" w:cs="Arial"/>
        </w:rPr>
        <w:t>Open</w:t>
      </w:r>
      <w:r w:rsidR="00A54DAB">
        <w:rPr>
          <w:rFonts w:ascii="Arial" w:hAnsi="Arial" w:cs="Arial"/>
        </w:rPr>
        <w:t xml:space="preserve"> </w:t>
      </w:r>
      <w:r w:rsidRPr="00BF0FB5">
        <w:rPr>
          <w:rFonts w:ascii="Arial" w:hAnsi="Arial" w:cs="Arial"/>
        </w:rPr>
        <w:t xml:space="preserve">windows at night </w:t>
      </w:r>
      <w:r w:rsidR="003A63EC">
        <w:rPr>
          <w:rFonts w:ascii="Arial" w:hAnsi="Arial" w:cs="Arial"/>
        </w:rPr>
        <w:t xml:space="preserve">to let cool air in (make sure </w:t>
      </w:r>
      <w:r w:rsidR="000569C8">
        <w:rPr>
          <w:rFonts w:ascii="Arial" w:hAnsi="Arial" w:cs="Arial"/>
        </w:rPr>
        <w:t>children cannot climb or fall out</w:t>
      </w:r>
      <w:r w:rsidR="00557958">
        <w:rPr>
          <w:rFonts w:ascii="Arial" w:hAnsi="Arial" w:cs="Arial"/>
        </w:rPr>
        <w:t xml:space="preserve"> and people can’t get in</w:t>
      </w:r>
      <w:r w:rsidR="000569C8">
        <w:rPr>
          <w:rFonts w:ascii="Arial" w:hAnsi="Arial" w:cs="Arial"/>
        </w:rPr>
        <w:t>)</w:t>
      </w:r>
    </w:p>
    <w:p w14:paraId="7390A43B" w14:textId="1CD3E1CE" w:rsidR="76A19C6D" w:rsidRDefault="76A19C6D" w:rsidP="7B04940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0FB5">
        <w:rPr>
          <w:rFonts w:ascii="Arial" w:hAnsi="Arial" w:cs="Arial"/>
        </w:rPr>
        <w:t>Give your child a cool</w:t>
      </w:r>
      <w:r w:rsidR="008B2C4F">
        <w:rPr>
          <w:rFonts w:ascii="Arial" w:hAnsi="Arial" w:cs="Arial"/>
        </w:rPr>
        <w:t xml:space="preserve"> (but not cold)</w:t>
      </w:r>
      <w:r w:rsidRPr="00BF0FB5">
        <w:rPr>
          <w:rFonts w:ascii="Arial" w:hAnsi="Arial" w:cs="Arial"/>
        </w:rPr>
        <w:t xml:space="preserve"> shower or wash before bed</w:t>
      </w:r>
    </w:p>
    <w:p w14:paraId="59FCB5CB" w14:textId="223737FB" w:rsidR="6734EB4B" w:rsidRPr="00BF0FB5" w:rsidRDefault="6734EB4B" w:rsidP="7B04940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0FB5">
        <w:rPr>
          <w:rFonts w:ascii="Arial" w:hAnsi="Arial" w:cs="Arial"/>
        </w:rPr>
        <w:t xml:space="preserve">See </w:t>
      </w:r>
      <w:hyperlink r:id="rId8">
        <w:r w:rsidR="4D8D4B83" w:rsidRPr="00BF0FB5">
          <w:rPr>
            <w:rStyle w:val="Hyperlink"/>
            <w:rFonts w:ascii="Arial" w:hAnsi="Arial" w:cs="Arial"/>
          </w:rPr>
          <w:t>Beat the heat: staying safe in hot weather - GOV.UK</w:t>
        </w:r>
      </w:hyperlink>
      <w:r w:rsidR="4D8D4B83" w:rsidRPr="00BF0FB5">
        <w:rPr>
          <w:rFonts w:ascii="Arial" w:hAnsi="Arial" w:cs="Arial"/>
        </w:rPr>
        <w:t xml:space="preserve"> for </w:t>
      </w:r>
      <w:r w:rsidR="007D2A88">
        <w:rPr>
          <w:rFonts w:ascii="Arial" w:hAnsi="Arial" w:cs="Arial"/>
        </w:rPr>
        <w:t xml:space="preserve">more </w:t>
      </w:r>
      <w:r w:rsidR="4D8D4B83" w:rsidRPr="00BF0FB5">
        <w:rPr>
          <w:rFonts w:ascii="Arial" w:hAnsi="Arial" w:cs="Arial"/>
        </w:rPr>
        <w:t>tips and actions to keep cool</w:t>
      </w:r>
    </w:p>
    <w:p w14:paraId="3CFD9A64" w14:textId="533ED024" w:rsidR="4DB005C0" w:rsidRDefault="001F4F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Enjoy the </w:t>
      </w:r>
      <w:r w:rsidR="002A2C91">
        <w:rPr>
          <w:rFonts w:ascii="Arial" w:hAnsi="Arial" w:cs="Arial"/>
        </w:rPr>
        <w:t>summer and keep happy and healthy,</w:t>
      </w:r>
    </w:p>
    <w:p w14:paraId="1CF2AFC6" w14:textId="48CFE82E" w:rsidR="4DB005C0" w:rsidRPr="00BF0FB5" w:rsidRDefault="00073AD8">
      <w:pPr>
        <w:rPr>
          <w:rFonts w:ascii="Arial" w:hAnsi="Arial" w:cs="Arial"/>
        </w:rPr>
      </w:pPr>
      <w:r w:rsidRPr="00073AD8">
        <w:rPr>
          <w:rFonts w:ascii="Arial" w:hAnsi="Arial" w:cs="Arial"/>
          <w:highlight w:val="yellow"/>
        </w:rPr>
        <w:t>Headteacher</w:t>
      </w:r>
    </w:p>
    <w:sectPr w:rsidR="4DB005C0" w:rsidRPr="00BF0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B41BD"/>
    <w:multiLevelType w:val="hybridMultilevel"/>
    <w:tmpl w:val="4B16DFDA"/>
    <w:lvl w:ilvl="0" w:tplc="2DAEF6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4E3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4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2B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A7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27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2E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A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21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755A8"/>
    <w:multiLevelType w:val="hybridMultilevel"/>
    <w:tmpl w:val="7E6448F6"/>
    <w:lvl w:ilvl="0" w:tplc="903E1E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40E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6E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83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8E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2F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0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46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0B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05408">
    <w:abstractNumId w:val="0"/>
  </w:num>
  <w:num w:numId="2" w16cid:durableId="71273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896DB3"/>
    <w:rsid w:val="00000BE8"/>
    <w:rsid w:val="00006D00"/>
    <w:rsid w:val="000278C8"/>
    <w:rsid w:val="000569C8"/>
    <w:rsid w:val="00060BC6"/>
    <w:rsid w:val="00073AD8"/>
    <w:rsid w:val="000F2782"/>
    <w:rsid w:val="000F733B"/>
    <w:rsid w:val="00145805"/>
    <w:rsid w:val="00167822"/>
    <w:rsid w:val="001748C7"/>
    <w:rsid w:val="0017777A"/>
    <w:rsid w:val="001E7388"/>
    <w:rsid w:val="001F4FE9"/>
    <w:rsid w:val="00202AA2"/>
    <w:rsid w:val="00203FAA"/>
    <w:rsid w:val="0021131C"/>
    <w:rsid w:val="002167A8"/>
    <w:rsid w:val="00235892"/>
    <w:rsid w:val="00242F85"/>
    <w:rsid w:val="00250E03"/>
    <w:rsid w:val="00252A3E"/>
    <w:rsid w:val="002628D2"/>
    <w:rsid w:val="0026320C"/>
    <w:rsid w:val="002830DC"/>
    <w:rsid w:val="002A2C91"/>
    <w:rsid w:val="002A5F71"/>
    <w:rsid w:val="002B1C85"/>
    <w:rsid w:val="002C2334"/>
    <w:rsid w:val="002C2C3B"/>
    <w:rsid w:val="002D756C"/>
    <w:rsid w:val="00320423"/>
    <w:rsid w:val="00367AA0"/>
    <w:rsid w:val="00372570"/>
    <w:rsid w:val="00377A91"/>
    <w:rsid w:val="003978E3"/>
    <w:rsid w:val="003A63EC"/>
    <w:rsid w:val="003B14F1"/>
    <w:rsid w:val="003B69E0"/>
    <w:rsid w:val="00422828"/>
    <w:rsid w:val="00441C0C"/>
    <w:rsid w:val="004428E4"/>
    <w:rsid w:val="0044543E"/>
    <w:rsid w:val="00471DEB"/>
    <w:rsid w:val="004775E4"/>
    <w:rsid w:val="00485EF9"/>
    <w:rsid w:val="004B2ACA"/>
    <w:rsid w:val="004B5E59"/>
    <w:rsid w:val="004B6AB2"/>
    <w:rsid w:val="004E50E2"/>
    <w:rsid w:val="004F158B"/>
    <w:rsid w:val="004F1763"/>
    <w:rsid w:val="004F1E76"/>
    <w:rsid w:val="004F5F7E"/>
    <w:rsid w:val="005079B2"/>
    <w:rsid w:val="00512F04"/>
    <w:rsid w:val="005161DA"/>
    <w:rsid w:val="00526311"/>
    <w:rsid w:val="00557958"/>
    <w:rsid w:val="00563EB7"/>
    <w:rsid w:val="00576ED8"/>
    <w:rsid w:val="005922AE"/>
    <w:rsid w:val="005B0D97"/>
    <w:rsid w:val="00662BF2"/>
    <w:rsid w:val="00663268"/>
    <w:rsid w:val="006B4228"/>
    <w:rsid w:val="006C1720"/>
    <w:rsid w:val="006C4681"/>
    <w:rsid w:val="006D096E"/>
    <w:rsid w:val="006D2B1E"/>
    <w:rsid w:val="006D3681"/>
    <w:rsid w:val="006D5296"/>
    <w:rsid w:val="006F5484"/>
    <w:rsid w:val="00722561"/>
    <w:rsid w:val="00737BEC"/>
    <w:rsid w:val="0078411E"/>
    <w:rsid w:val="007C58C8"/>
    <w:rsid w:val="007D2A88"/>
    <w:rsid w:val="007F0EE8"/>
    <w:rsid w:val="007F46D0"/>
    <w:rsid w:val="0080030B"/>
    <w:rsid w:val="00800B7F"/>
    <w:rsid w:val="00804DE3"/>
    <w:rsid w:val="00807461"/>
    <w:rsid w:val="00814B01"/>
    <w:rsid w:val="00840045"/>
    <w:rsid w:val="00860FE9"/>
    <w:rsid w:val="008B2C4F"/>
    <w:rsid w:val="008E2061"/>
    <w:rsid w:val="008E68B5"/>
    <w:rsid w:val="009363C0"/>
    <w:rsid w:val="00991470"/>
    <w:rsid w:val="009B04A5"/>
    <w:rsid w:val="009B516E"/>
    <w:rsid w:val="009C2946"/>
    <w:rsid w:val="009C5B05"/>
    <w:rsid w:val="009E5F63"/>
    <w:rsid w:val="009E725A"/>
    <w:rsid w:val="00A12CBF"/>
    <w:rsid w:val="00A2370D"/>
    <w:rsid w:val="00A52810"/>
    <w:rsid w:val="00A54DAB"/>
    <w:rsid w:val="00A701AA"/>
    <w:rsid w:val="00A76D00"/>
    <w:rsid w:val="00A800A9"/>
    <w:rsid w:val="00A965F7"/>
    <w:rsid w:val="00AB56E7"/>
    <w:rsid w:val="00AE56FB"/>
    <w:rsid w:val="00AE5D3C"/>
    <w:rsid w:val="00B128B0"/>
    <w:rsid w:val="00B30677"/>
    <w:rsid w:val="00B3549D"/>
    <w:rsid w:val="00B710BE"/>
    <w:rsid w:val="00B95B3A"/>
    <w:rsid w:val="00B96628"/>
    <w:rsid w:val="00BB77A6"/>
    <w:rsid w:val="00BE3D70"/>
    <w:rsid w:val="00BF0FB5"/>
    <w:rsid w:val="00C06849"/>
    <w:rsid w:val="00C17CAD"/>
    <w:rsid w:val="00C23791"/>
    <w:rsid w:val="00C344ED"/>
    <w:rsid w:val="00C45382"/>
    <w:rsid w:val="00C6571C"/>
    <w:rsid w:val="00C65FD8"/>
    <w:rsid w:val="00CA59B1"/>
    <w:rsid w:val="00CC3DB3"/>
    <w:rsid w:val="00CC58BB"/>
    <w:rsid w:val="00CD0F17"/>
    <w:rsid w:val="00CE0118"/>
    <w:rsid w:val="00CE2283"/>
    <w:rsid w:val="00CF63E9"/>
    <w:rsid w:val="00D023AB"/>
    <w:rsid w:val="00D039DF"/>
    <w:rsid w:val="00D2204A"/>
    <w:rsid w:val="00D4639B"/>
    <w:rsid w:val="00D74CE2"/>
    <w:rsid w:val="00DC2B62"/>
    <w:rsid w:val="00DE1F0A"/>
    <w:rsid w:val="00DE477E"/>
    <w:rsid w:val="00DE514F"/>
    <w:rsid w:val="00DF766C"/>
    <w:rsid w:val="00E11D77"/>
    <w:rsid w:val="00E1564F"/>
    <w:rsid w:val="00E326AC"/>
    <w:rsid w:val="00E63361"/>
    <w:rsid w:val="00EA2A93"/>
    <w:rsid w:val="00EB3840"/>
    <w:rsid w:val="00EC063C"/>
    <w:rsid w:val="00F00819"/>
    <w:rsid w:val="00F14371"/>
    <w:rsid w:val="00F64BCD"/>
    <w:rsid w:val="00F66651"/>
    <w:rsid w:val="00F700A4"/>
    <w:rsid w:val="00F96E4F"/>
    <w:rsid w:val="00FA52D8"/>
    <w:rsid w:val="00FD5E6D"/>
    <w:rsid w:val="0378A700"/>
    <w:rsid w:val="0A560737"/>
    <w:rsid w:val="0C0C9038"/>
    <w:rsid w:val="0D1A5090"/>
    <w:rsid w:val="0EF211FE"/>
    <w:rsid w:val="104DA1CD"/>
    <w:rsid w:val="10C18592"/>
    <w:rsid w:val="1286DA80"/>
    <w:rsid w:val="141CC9EB"/>
    <w:rsid w:val="14C77BB2"/>
    <w:rsid w:val="17F63945"/>
    <w:rsid w:val="185B83E9"/>
    <w:rsid w:val="1879D8FF"/>
    <w:rsid w:val="1DA61D28"/>
    <w:rsid w:val="1E095F8A"/>
    <w:rsid w:val="20FBBAB4"/>
    <w:rsid w:val="21B06725"/>
    <w:rsid w:val="2AAEBDD8"/>
    <w:rsid w:val="2BA30BFD"/>
    <w:rsid w:val="2D38EC07"/>
    <w:rsid w:val="352CE64C"/>
    <w:rsid w:val="378FB090"/>
    <w:rsid w:val="3D3834C3"/>
    <w:rsid w:val="3D5FF8C4"/>
    <w:rsid w:val="3EC13DA7"/>
    <w:rsid w:val="41896DB3"/>
    <w:rsid w:val="4706820E"/>
    <w:rsid w:val="4D2FCA5A"/>
    <w:rsid w:val="4D8D4B83"/>
    <w:rsid w:val="4DB005C0"/>
    <w:rsid w:val="516D6CCE"/>
    <w:rsid w:val="54D1F708"/>
    <w:rsid w:val="550ECEDC"/>
    <w:rsid w:val="58DF63CA"/>
    <w:rsid w:val="5B096C0F"/>
    <w:rsid w:val="5B382755"/>
    <w:rsid w:val="5C4FD139"/>
    <w:rsid w:val="60D53C15"/>
    <w:rsid w:val="615D51AE"/>
    <w:rsid w:val="640B2697"/>
    <w:rsid w:val="6734EB4B"/>
    <w:rsid w:val="6866DE08"/>
    <w:rsid w:val="6C283B29"/>
    <w:rsid w:val="6E33A9A3"/>
    <w:rsid w:val="701EEA41"/>
    <w:rsid w:val="736C9A60"/>
    <w:rsid w:val="749F767B"/>
    <w:rsid w:val="75362EC1"/>
    <w:rsid w:val="76A19C6D"/>
    <w:rsid w:val="7A42ED5F"/>
    <w:rsid w:val="7AD6C2AD"/>
    <w:rsid w:val="7B04940B"/>
    <w:rsid w:val="7B1BCBA2"/>
    <w:rsid w:val="7B6C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A7ED4"/>
  <w15:chartTrackingRefBased/>
  <w15:docId w15:val="{7692C227-8881-4952-94A2-F7D42C84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B0494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B04940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beat-the-heat-hot-weather-advice/beat-the-heat-staying-safe-in-hot-weath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CF8724A53664EB4C5D0652A16858F" ma:contentTypeVersion="15" ma:contentTypeDescription="Create a new document." ma:contentTypeScope="" ma:versionID="13b256388162b451974c5e975a06cda8">
  <xsd:schema xmlns:xsd="http://www.w3.org/2001/XMLSchema" xmlns:xs="http://www.w3.org/2001/XMLSchema" xmlns:p="http://schemas.microsoft.com/office/2006/metadata/properties" xmlns:ns2="24bdfe94-2ac1-4b6e-9779-23fdbdb1c4a9" xmlns:ns3="7ee85a2a-d933-4483-8446-7f50a3662221" targetNamespace="http://schemas.microsoft.com/office/2006/metadata/properties" ma:root="true" ma:fieldsID="3278e97d5f9ca61b39363f3ae358a971" ns2:_="" ns3:_="">
    <xsd:import namespace="24bdfe94-2ac1-4b6e-9779-23fdbdb1c4a9"/>
    <xsd:import namespace="7ee85a2a-d933-4483-8446-7f50a3662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fe94-2ac1-4b6e-9779-23fdbdb1c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85a2a-d933-4483-8446-7f50a3662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674ad0-17e0-4e9b-9fe9-0344376cbafe}" ma:internalName="TaxCatchAll" ma:showField="CatchAllData" ma:web="7ee85a2a-d933-4483-8446-7f50a3662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dfe94-2ac1-4b6e-9779-23fdbdb1c4a9">
      <Terms xmlns="http://schemas.microsoft.com/office/infopath/2007/PartnerControls"/>
    </lcf76f155ced4ddcb4097134ff3c332f>
    <TaxCatchAll xmlns="7ee85a2a-d933-4483-8446-7f50a3662221" xsi:nil="true"/>
  </documentManagement>
</p:properties>
</file>

<file path=customXml/itemProps1.xml><?xml version="1.0" encoding="utf-8"?>
<ds:datastoreItem xmlns:ds="http://schemas.openxmlformats.org/officeDocument/2006/customXml" ds:itemID="{14434F75-0F46-46D0-999F-650365B2E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fe94-2ac1-4b6e-9779-23fdbdb1c4a9"/>
    <ds:schemaRef ds:uri="7ee85a2a-d933-4483-8446-7f50a3662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B88F6-83C6-4058-87E1-2A0689CFF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A1006-7B6C-4454-819D-CDC4544CAF79}">
  <ds:schemaRefs>
    <ds:schemaRef ds:uri="http://schemas.microsoft.com/office/2006/metadata/properties"/>
    <ds:schemaRef ds:uri="http://schemas.microsoft.com/office/infopath/2007/PartnerControls"/>
    <ds:schemaRef ds:uri="24bdfe94-2ac1-4b6e-9779-23fdbdb1c4a9"/>
    <ds:schemaRef ds:uri="7ee85a2a-d933-4483-8446-7f50a3662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Inglis</dc:creator>
  <cp:keywords/>
  <dc:description/>
  <cp:lastModifiedBy>Victoria Penman</cp:lastModifiedBy>
  <cp:revision>127</cp:revision>
  <dcterms:created xsi:type="dcterms:W3CDTF">2026-05-14T08:44:00Z</dcterms:created>
  <dcterms:modified xsi:type="dcterms:W3CDTF">2026-05-22T10:28:00Z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0x010100EF7CF8724A53664EB4C5D0652A16858F</vt:lpwstr>
  </property>
  <property fmtid="{D5CDD505-2E9C-101B-9397-08002B2CF9AE}" pid="3" name="MSIP_Label_c8588358-c3f1-4695-a290-e2f70d15689d_Enabled">
    <vt:lpwstr>true</vt:lpwstr>
  </property>
  <property fmtid="{D5CDD505-2E9C-101B-9397-08002B2CF9AE}" pid="4" name="MSIP_Label_c8588358-c3f1-4695-a290-e2f70d15689d_SetDate">
    <vt:lpwstr>2026-05-14T08:44:02Z</vt:lpwstr>
  </property>
  <property fmtid="{D5CDD505-2E9C-101B-9397-08002B2CF9AE}" pid="5" name="MSIP_Label_c8588358-c3f1-4695-a290-e2f70d15689d_Method">
    <vt:lpwstr>Privileged</vt:lpwstr>
  </property>
  <property fmtid="{D5CDD505-2E9C-101B-9397-08002B2CF9AE}" pid="6" name="MSIP_Label_c8588358-c3f1-4695-a290-e2f70d15689d_Name">
    <vt:lpwstr>Official – General</vt:lpwstr>
  </property>
  <property fmtid="{D5CDD505-2E9C-101B-9397-08002B2CF9AE}" pid="7" name="MSIP_Label_c8588358-c3f1-4695-a290-e2f70d15689d_SiteId">
    <vt:lpwstr>a1ba59b9-7204-48d8-a360-7770245ad4a9</vt:lpwstr>
  </property>
  <property fmtid="{D5CDD505-2E9C-101B-9397-08002B2CF9AE}" pid="8" name="MSIP_Label_c8588358-c3f1-4695-a290-e2f70d15689d_ActionId">
    <vt:lpwstr>ed692e73-28f8-4321-898c-e3780b6b382e</vt:lpwstr>
  </property>
  <property fmtid="{D5CDD505-2E9C-101B-9397-08002B2CF9AE}" pid="9" name="MSIP_Label_c8588358-c3f1-4695-a290-e2f70d15689d_ContentBits">
    <vt:lpwstr>0</vt:lpwstr>
  </property>
  <property fmtid="{D5CDD505-2E9C-101B-9397-08002B2CF9AE}" pid="10" name="MSIP_Label_c8588358-c3f1-4695-a290-e2f70d15689d_Tag">
    <vt:lpwstr>10, 0, 1, 2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