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B0EFE" w14:textId="77777777" w:rsidR="00F63A5B" w:rsidRDefault="00F63A5B">
      <w:r>
        <w:t>Piper – A Joy Story</w:t>
      </w:r>
    </w:p>
    <w:p w14:paraId="1DDB1DF0" w14:textId="77777777" w:rsidR="006D693D" w:rsidRDefault="008E40E7">
      <w:hyperlink r:id="rId4" w:history="1">
        <w:r w:rsidR="00F63A5B" w:rsidRPr="007C23B4">
          <w:rPr>
            <w:rStyle w:val="Hyperlink"/>
          </w:rPr>
          <w:t>https://www.youtube.com/watch?v=iR-JFks6uI0</w:t>
        </w:r>
      </w:hyperlink>
    </w:p>
    <w:p w14:paraId="065CFEC3" w14:textId="5223203F" w:rsidR="00F63A5B" w:rsidRDefault="00F63A5B">
      <w:r>
        <w:t xml:space="preserve">This is a story about a fisherman and his little dog Piper. It is set on a lake where Piper and the fisherman are fishing.  At the start of the story, Piper and the Fisherman head off in their rowing </w:t>
      </w:r>
      <w:proofErr w:type="gramStart"/>
      <w:r>
        <w:t>boat, and</w:t>
      </w:r>
      <w:proofErr w:type="gramEnd"/>
      <w:r>
        <w:t xml:space="preserve"> start to fish.</w:t>
      </w:r>
    </w:p>
    <w:p w14:paraId="38A63670" w14:textId="77777777" w:rsidR="00F63A5B" w:rsidRDefault="00F63A5B">
      <w:r>
        <w:t>Before too long, a crane comes along and tries to steal the worms that the fisherman is using for bait.  At first the fisherman didn’t see the crane, and when Piper barks to scare the bird away, the fisherman is cross with him for making too much noise.  The crane comes back to try to steal the worms again, but this time the fisherman sees her, and hits her with his oar to scare her off.  At first Piper is pleased, but then he notices the crane has babies and realises she was trying to take the worms to feed them because they are too little to eat fish.  Piper feels sorry for the crane and puts the worms on the side of the boat so the crane can easily take them.</w:t>
      </w:r>
    </w:p>
    <w:p w14:paraId="5B8337FC" w14:textId="77777777" w:rsidR="00F63A5B" w:rsidRDefault="00F63A5B">
      <w:r>
        <w:t>The crane takes the worms and feeds them to her babies.  She is so grateful to Piper that she catches him loads of fish and drops them into the boat.  The fisherman is also really happy because now he has lots of fish.</w:t>
      </w:r>
    </w:p>
    <w:p w14:paraId="54079B75" w14:textId="2898EC60" w:rsidR="00F63A5B" w:rsidRDefault="00F63A5B">
      <w:r>
        <w:t>The story teaches us that if you do something kind for someone else, they will do something kind for you.</w:t>
      </w:r>
    </w:p>
    <w:p w14:paraId="0DB0F066" w14:textId="58034482" w:rsidR="008E40E7" w:rsidRDefault="008E40E7"/>
    <w:p w14:paraId="106805B2" w14:textId="160DC9F4" w:rsidR="008E40E7" w:rsidRDefault="008E40E7">
      <w:r>
        <w:t>Problem:  The crane steals the fish</w:t>
      </w:r>
    </w:p>
    <w:p w14:paraId="2A095AF3" w14:textId="458AF447" w:rsidR="008E40E7" w:rsidRDefault="008E40E7">
      <w:r>
        <w:t>Resolution: when the dog realises they are for the crane’s babies, he helps the crane</w:t>
      </w:r>
    </w:p>
    <w:sectPr w:rsidR="008E40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5B"/>
    <w:rsid w:val="001C4E27"/>
    <w:rsid w:val="006D276F"/>
    <w:rsid w:val="008E40E7"/>
    <w:rsid w:val="00F63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3F1F"/>
  <w15:docId w15:val="{8031D515-0D85-477E-8DE5-010D8432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A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iR-JFks6uI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Woods</dc:creator>
  <cp:lastModifiedBy>WOODS, Alice (SHEFFIELD CHILDREN'S NHS FOUNDATION TRUST)</cp:lastModifiedBy>
  <cp:revision>2</cp:revision>
  <dcterms:created xsi:type="dcterms:W3CDTF">2022-05-23T18:38:00Z</dcterms:created>
  <dcterms:modified xsi:type="dcterms:W3CDTF">2022-05-23T18:38:00Z</dcterms:modified>
</cp:coreProperties>
</file>