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9E" w:rsidRPr="00145FB1" w:rsidRDefault="0022529E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spacing w:val="8"/>
          <w:sz w:val="28"/>
          <w:szCs w:val="28"/>
          <w:u w:val="single"/>
          <w:lang w:eastAsia="en-GB"/>
        </w:rPr>
      </w:pPr>
      <w:bookmarkStart w:id="0" w:name="_GoBack"/>
      <w:bookmarkEnd w:id="0"/>
      <w:r w:rsidRPr="00145FB1">
        <w:rPr>
          <w:rFonts w:ascii="Arial" w:eastAsia="Times New Roman" w:hAnsi="Arial" w:cs="Arial"/>
          <w:b/>
          <w:spacing w:val="8"/>
          <w:sz w:val="28"/>
          <w:szCs w:val="28"/>
          <w:u w:val="single"/>
          <w:lang w:eastAsia="en-GB"/>
        </w:rPr>
        <w:t xml:space="preserve">SEND </w:t>
      </w:r>
      <w:r w:rsidR="007D4BD5" w:rsidRPr="00145FB1">
        <w:rPr>
          <w:rFonts w:ascii="Arial" w:eastAsia="Times New Roman" w:hAnsi="Arial" w:cs="Arial"/>
          <w:b/>
          <w:spacing w:val="8"/>
          <w:sz w:val="28"/>
          <w:szCs w:val="28"/>
          <w:u w:val="single"/>
          <w:lang w:eastAsia="en-GB"/>
        </w:rPr>
        <w:t>Free</w:t>
      </w:r>
      <w:r w:rsidR="007D4BD5" w:rsidRPr="00145FB1">
        <w:rPr>
          <w:rFonts w:ascii="Arial" w:eastAsia="Times New Roman" w:hAnsi="Arial" w:cs="Arial"/>
          <w:spacing w:val="8"/>
          <w:sz w:val="28"/>
          <w:szCs w:val="28"/>
          <w:u w:val="single"/>
          <w:lang w:eastAsia="en-GB"/>
        </w:rPr>
        <w:t xml:space="preserve"> </w:t>
      </w:r>
      <w:r w:rsidR="007D4BD5" w:rsidRPr="00145FB1">
        <w:rPr>
          <w:rFonts w:ascii="Arial" w:eastAsia="Times New Roman" w:hAnsi="Arial" w:cs="Arial"/>
          <w:b/>
          <w:bCs/>
          <w:spacing w:val="8"/>
          <w:sz w:val="28"/>
          <w:szCs w:val="28"/>
          <w:u w:val="single"/>
          <w:lang w:eastAsia="en-GB"/>
        </w:rPr>
        <w:t>Train the Traine</w:t>
      </w:r>
      <w:r w:rsidRPr="00145FB1">
        <w:rPr>
          <w:rFonts w:ascii="Arial" w:eastAsia="Times New Roman" w:hAnsi="Arial" w:cs="Arial"/>
          <w:b/>
          <w:bCs/>
          <w:spacing w:val="8"/>
          <w:sz w:val="28"/>
          <w:szCs w:val="28"/>
          <w:u w:val="single"/>
          <w:lang w:eastAsia="en-GB"/>
        </w:rPr>
        <w:t xml:space="preserve">r </w:t>
      </w:r>
    </w:p>
    <w:p w:rsidR="007D4BD5" w:rsidRPr="00145FB1" w:rsidRDefault="0022529E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8"/>
          <w:szCs w:val="28"/>
          <w:u w:val="single"/>
          <w:lang w:eastAsia="en-GB"/>
        </w:rPr>
      </w:pPr>
      <w:r w:rsidRPr="00145FB1">
        <w:rPr>
          <w:rFonts w:ascii="Arial" w:eastAsia="Times New Roman" w:hAnsi="Arial" w:cs="Arial"/>
          <w:bCs/>
          <w:spacing w:val="8"/>
          <w:sz w:val="28"/>
          <w:szCs w:val="28"/>
          <w:u w:val="single"/>
          <w:lang w:eastAsia="en-GB"/>
        </w:rPr>
        <w:t>TEACHING FOR NEURODIVERSITY'</w:t>
      </w:r>
      <w:r w:rsidR="007D4BD5" w:rsidRPr="00145FB1">
        <w:rPr>
          <w:rFonts w:ascii="Arial" w:eastAsia="Times New Roman" w:hAnsi="Arial" w:cs="Arial"/>
          <w:spacing w:val="8"/>
          <w:sz w:val="28"/>
          <w:szCs w:val="28"/>
          <w:u w:val="single"/>
          <w:lang w:eastAsia="en-GB"/>
        </w:rPr>
        <w:t> </w:t>
      </w:r>
      <w:r w:rsidRPr="00145FB1">
        <w:rPr>
          <w:rFonts w:ascii="Arial" w:eastAsia="Times New Roman" w:hAnsi="Arial" w:cs="Arial"/>
          <w:spacing w:val="8"/>
          <w:sz w:val="28"/>
          <w:szCs w:val="28"/>
          <w:u w:val="single"/>
          <w:lang w:eastAsia="en-GB"/>
        </w:rPr>
        <w:t>for Primary Schools, Secondary Schools and Post 16 Organisations</w:t>
      </w: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Learn About:</w:t>
      </w:r>
    </w:p>
    <w:p w:rsidR="007D4BD5" w:rsidRPr="00145FB1" w:rsidRDefault="007D4BD5" w:rsidP="007D4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The range of neurodiversities</w:t>
      </w:r>
    </w:p>
    <w:p w:rsidR="007D4BD5" w:rsidRPr="00145FB1" w:rsidRDefault="007D4BD5" w:rsidP="007D4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How different Specific Learning Difficulties (SpLDs) overlap</w:t>
      </w:r>
    </w:p>
    <w:p w:rsidR="007D4BD5" w:rsidRPr="00145FB1" w:rsidRDefault="007D4BD5" w:rsidP="007D4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Identifying the signs of SpLDs</w:t>
      </w:r>
    </w:p>
    <w:p w:rsidR="007D4BD5" w:rsidRPr="00145FB1" w:rsidRDefault="007D4BD5" w:rsidP="007D4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Teaching strategies to support learners with neurodiversity</w:t>
      </w:r>
    </w:p>
    <w:p w:rsidR="007D4BD5" w:rsidRPr="00145FB1" w:rsidRDefault="007D4BD5" w:rsidP="007D4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How to pass knowledge learnt on to your colleagues</w:t>
      </w: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Take Away:</w:t>
      </w:r>
    </w:p>
    <w:p w:rsidR="007D4BD5" w:rsidRPr="00145FB1" w:rsidRDefault="007D4BD5" w:rsidP="007D4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Tools to help identify and build SpLD profiles</w:t>
      </w:r>
    </w:p>
    <w:p w:rsidR="007D4BD5" w:rsidRPr="00145FB1" w:rsidRDefault="007D4BD5" w:rsidP="007D4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Access to informative resources on neurodiversity and SpLDs</w:t>
      </w:r>
    </w:p>
    <w:p w:rsidR="007D4BD5" w:rsidRPr="00145FB1" w:rsidRDefault="007D4BD5" w:rsidP="007D4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Information about how to signpost for further actions</w:t>
      </w:r>
    </w:p>
    <w:p w:rsidR="007D4BD5" w:rsidRPr="00145FB1" w:rsidRDefault="007D4BD5" w:rsidP="007D4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Knowledge and skills to help you and your team meet the requirements of the SEND Code of Practice</w:t>
      </w: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Maximum 2 teaching staff from your school/setting</w:t>
      </w:r>
      <w:r w:rsidR="0022529E"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. Please note </w:t>
      </w: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we require commitment from both the education provider and attendees to cascade training to all colleagues and to complete evaluation questionnaires.</w:t>
      </w:r>
    </w:p>
    <w:p w:rsidR="007D4BD5" w:rsidRPr="007D4BD5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45494E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To book on e</w:t>
      </w:r>
      <w:r w:rsid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vents please go to</w:t>
      </w: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:</w:t>
      </w:r>
      <w:r w:rsidRPr="007D4BD5">
        <w:rPr>
          <w:rFonts w:ascii="Arial" w:eastAsia="Times New Roman" w:hAnsi="Arial" w:cs="Arial"/>
          <w:color w:val="45494E"/>
          <w:spacing w:val="8"/>
          <w:sz w:val="24"/>
          <w:szCs w:val="24"/>
          <w:lang w:eastAsia="en-GB"/>
        </w:rPr>
        <w:t xml:space="preserve"> </w:t>
      </w:r>
      <w:hyperlink r:id="rId8" w:tgtFrame="_blank" w:history="1">
        <w:r w:rsidRPr="00145FB1">
          <w:rPr>
            <w:rFonts w:ascii="Arial" w:eastAsia="Times New Roman" w:hAnsi="Arial" w:cs="Arial"/>
            <w:color w:val="0000FF"/>
            <w:spacing w:val="8"/>
            <w:sz w:val="24"/>
            <w:szCs w:val="24"/>
            <w:u w:val="single"/>
            <w:lang w:eastAsia="en-GB"/>
          </w:rPr>
          <w:t>http://neurodiversitytraining.eventbrite.com</w:t>
        </w:r>
      </w:hyperlink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b/>
          <w:bCs/>
          <w:spacing w:val="8"/>
          <w:sz w:val="24"/>
          <w:szCs w:val="24"/>
          <w:lang w:eastAsia="en-GB"/>
        </w:rPr>
        <w:t xml:space="preserve">PRIMARY - DATES AND LOCATIONS OF LOCAL PATOSS ORGANISED EVENTS </w:t>
      </w: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19th November 2016 - Manchester Metropolitan University </w:t>
      </w: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b/>
          <w:spacing w:val="8"/>
          <w:sz w:val="24"/>
          <w:szCs w:val="24"/>
          <w:lang w:eastAsia="en-GB"/>
        </w:rPr>
        <w:t xml:space="preserve">SECONDARY - DATES AND LOCATIONS OF LOCAL PATOSS ORGANISED EVENTS </w:t>
      </w: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16th November 2016 - Ormskirk - Lancashire</w:t>
      </w: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b/>
          <w:spacing w:val="8"/>
          <w:sz w:val="24"/>
          <w:szCs w:val="24"/>
          <w:lang w:eastAsia="en-GB"/>
        </w:rPr>
        <w:t xml:space="preserve">POST 16 - DATES AND LOCATIONS OF LOCAL PATOSS ORGANISED EVENTS </w:t>
      </w: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10th December 2016 - Manchester Metropolitan University</w:t>
      </w:r>
    </w:p>
    <w:p w:rsidR="0022529E" w:rsidRDefault="0022529E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/>
          <w:bCs/>
          <w:color w:val="45494E"/>
          <w:spacing w:val="8"/>
          <w:sz w:val="24"/>
          <w:szCs w:val="24"/>
          <w:lang w:eastAsia="en-GB"/>
        </w:rPr>
      </w:pP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b/>
          <w:bCs/>
          <w:spacing w:val="8"/>
          <w:sz w:val="24"/>
          <w:szCs w:val="24"/>
          <w:lang w:eastAsia="en-GB"/>
        </w:rPr>
        <w:lastRenderedPageBreak/>
        <w:t xml:space="preserve">PRIMARY - DATES AND LOCATIONS OF LOCAL DYSLEXIA ACTION ORGANISED EVENTS </w:t>
      </w: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27th September 2016 - Liverpool</w:t>
      </w: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11th October 2016 - Hull</w:t>
      </w: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3rd November 2016 </w:t>
      </w:r>
      <w:r w:rsidR="0022529E"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–</w:t>
      </w: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Leeds</w:t>
      </w:r>
    </w:p>
    <w:p w:rsidR="0022529E" w:rsidRPr="00145FB1" w:rsidRDefault="0022529E" w:rsidP="0022529E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b/>
          <w:spacing w:val="8"/>
          <w:sz w:val="24"/>
          <w:szCs w:val="24"/>
          <w:lang w:eastAsia="en-GB"/>
        </w:rPr>
        <w:t xml:space="preserve">SECONDARY - DATES AND LOCATIONS OF LOCAL DYSLEXIA ACTION ORGANISED EVENTS </w:t>
      </w:r>
    </w:p>
    <w:p w:rsidR="0022529E" w:rsidRPr="00145FB1" w:rsidRDefault="0022529E" w:rsidP="0022529E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Thursday 29th September 2016 - Liverpool</w:t>
      </w:r>
    </w:p>
    <w:p w:rsidR="0022529E" w:rsidRPr="00145FB1" w:rsidRDefault="0022529E" w:rsidP="0022529E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Saturday 8th October 2016 - Manchester</w:t>
      </w:r>
    </w:p>
    <w:p w:rsidR="0022529E" w:rsidRPr="00145FB1" w:rsidRDefault="0022529E" w:rsidP="0022529E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Tuesday 8th November 2016 – Leeds</w:t>
      </w: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b/>
          <w:spacing w:val="8"/>
          <w:sz w:val="24"/>
          <w:szCs w:val="24"/>
          <w:lang w:eastAsia="en-GB"/>
        </w:rPr>
        <w:t xml:space="preserve">POST 16 - DATES AND LOCATIONS OF LOCAL DYSLEXIA ACTION ORGANISED EVENTS </w:t>
      </w: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Wednesday 12th October 2016- Hull</w:t>
      </w:r>
    </w:p>
    <w:p w:rsidR="007D4BD5" w:rsidRPr="00145FB1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145FB1">
        <w:rPr>
          <w:rFonts w:ascii="Arial" w:eastAsia="Times New Roman" w:hAnsi="Arial" w:cs="Arial"/>
          <w:spacing w:val="8"/>
          <w:sz w:val="24"/>
          <w:szCs w:val="24"/>
          <w:lang w:eastAsia="en-GB"/>
        </w:rPr>
        <w:t>Saturday 12th November 2016 – Leeds</w:t>
      </w:r>
    </w:p>
    <w:p w:rsidR="007D4BD5" w:rsidRPr="007D4BD5" w:rsidRDefault="007D4BD5" w:rsidP="007D4BD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45494E"/>
          <w:spacing w:val="8"/>
          <w:sz w:val="24"/>
          <w:szCs w:val="24"/>
          <w:lang w:eastAsia="en-GB"/>
        </w:rPr>
      </w:pPr>
    </w:p>
    <w:p w:rsidR="00D833C9" w:rsidRPr="007D4BD5" w:rsidRDefault="00D833C9">
      <w:pPr>
        <w:rPr>
          <w:rFonts w:ascii="Arial" w:hAnsi="Arial" w:cs="Arial"/>
          <w:sz w:val="24"/>
          <w:szCs w:val="24"/>
        </w:rPr>
      </w:pPr>
    </w:p>
    <w:sectPr w:rsidR="00D833C9" w:rsidRPr="007D4BD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ED" w:rsidRDefault="002F77ED" w:rsidP="0022529E">
      <w:pPr>
        <w:spacing w:after="0" w:line="240" w:lineRule="auto"/>
      </w:pPr>
      <w:r>
        <w:separator/>
      </w:r>
    </w:p>
  </w:endnote>
  <w:endnote w:type="continuationSeparator" w:id="0">
    <w:p w:rsidR="002F77ED" w:rsidRDefault="002F77ED" w:rsidP="0022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23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29E" w:rsidRDefault="002252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529E" w:rsidRDefault="00225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ED" w:rsidRDefault="002F77ED" w:rsidP="0022529E">
      <w:pPr>
        <w:spacing w:after="0" w:line="240" w:lineRule="auto"/>
      </w:pPr>
      <w:r>
        <w:separator/>
      </w:r>
    </w:p>
  </w:footnote>
  <w:footnote w:type="continuationSeparator" w:id="0">
    <w:p w:rsidR="002F77ED" w:rsidRDefault="002F77ED" w:rsidP="0022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3593"/>
    <w:multiLevelType w:val="multilevel"/>
    <w:tmpl w:val="E8D0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905C9"/>
    <w:multiLevelType w:val="multilevel"/>
    <w:tmpl w:val="4F56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D5"/>
    <w:rsid w:val="00145FB1"/>
    <w:rsid w:val="0022529E"/>
    <w:rsid w:val="002F77ED"/>
    <w:rsid w:val="00697F53"/>
    <w:rsid w:val="007D4BD5"/>
    <w:rsid w:val="00D833C9"/>
    <w:rsid w:val="00D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9E"/>
  </w:style>
  <w:style w:type="paragraph" w:styleId="Footer">
    <w:name w:val="footer"/>
    <w:basedOn w:val="Normal"/>
    <w:link w:val="FooterChar"/>
    <w:uiPriority w:val="99"/>
    <w:unhideWhenUsed/>
    <w:rsid w:val="0022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9E"/>
  </w:style>
  <w:style w:type="paragraph" w:styleId="Footer">
    <w:name w:val="footer"/>
    <w:basedOn w:val="Normal"/>
    <w:link w:val="FooterChar"/>
    <w:uiPriority w:val="99"/>
    <w:unhideWhenUsed/>
    <w:rsid w:val="0022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07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rodiversitytraining.eventbrit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Killey</dc:creator>
  <cp:lastModifiedBy>Featherstone John</cp:lastModifiedBy>
  <cp:revision>3</cp:revision>
  <dcterms:created xsi:type="dcterms:W3CDTF">2016-09-06T20:39:00Z</dcterms:created>
  <dcterms:modified xsi:type="dcterms:W3CDTF">2016-09-07T15:20:00Z</dcterms:modified>
</cp:coreProperties>
</file>